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right="22"/>
      </w:pPr>
      <w:r>
        <w:rPr/>
        <w:t>Precision Sportswear</w:t>
      </w:r>
      <w:r>
        <w:rPr>
          <w:spacing w:val="-59"/>
        </w:rPr>
        <w:t> </w:t>
      </w:r>
      <w:r>
        <w:rPr/>
        <w:t>54</w:t>
      </w:r>
      <w:r>
        <w:rPr>
          <w:spacing w:val="-1"/>
        </w:rPr>
        <w:t> </w:t>
      </w:r>
      <w:r>
        <w:rPr/>
        <w:t>Front St</w:t>
      </w:r>
    </w:p>
    <w:p>
      <w:pPr>
        <w:pStyle w:val="BodyText"/>
      </w:pPr>
      <w:r>
        <w:rPr/>
        <w:t>Fall</w:t>
      </w:r>
      <w:r>
        <w:rPr>
          <w:spacing w:val="-1"/>
        </w:rPr>
        <w:t> </w:t>
      </w:r>
      <w:r>
        <w:rPr/>
        <w:t>River,</w:t>
      </w:r>
      <w:r>
        <w:rPr>
          <w:spacing w:val="-1"/>
        </w:rPr>
        <w:t> </w:t>
      </w:r>
      <w:r>
        <w:rPr/>
        <w:t>MA</w:t>
      </w:r>
      <w:r>
        <w:rPr>
          <w:spacing w:val="-1"/>
        </w:rPr>
        <w:t> </w:t>
      </w:r>
      <w:r>
        <w:rPr/>
        <w:t>02724</w:t>
      </w:r>
    </w:p>
    <w:p>
      <w:pPr>
        <w:pStyle w:val="BodyText"/>
        <w:spacing w:before="69"/>
      </w:pPr>
      <w:r>
        <w:rPr>
          <w:b w:val="0"/>
        </w:rPr>
        <w:br w:type="column"/>
      </w:r>
      <w:r>
        <w:rPr/>
        <w:t>Tel.</w:t>
      </w:r>
      <w:r>
        <w:rPr>
          <w:spacing w:val="-2"/>
        </w:rPr>
        <w:t> </w:t>
      </w:r>
      <w:r>
        <w:rPr/>
        <w:t>(508)</w:t>
      </w:r>
      <w:r>
        <w:rPr>
          <w:spacing w:val="-2"/>
        </w:rPr>
        <w:t> </w:t>
      </w:r>
      <w:r>
        <w:rPr/>
        <w:t>674-3034</w:t>
      </w:r>
    </w:p>
    <w:p>
      <w:pPr>
        <w:pStyle w:val="BodyText"/>
      </w:pPr>
      <w:r>
        <w:rPr/>
        <w:t>Fax</w:t>
      </w:r>
      <w:r>
        <w:rPr>
          <w:spacing w:val="-2"/>
        </w:rPr>
        <w:t> </w:t>
      </w:r>
      <w:r>
        <w:rPr/>
        <w:t>(508)</w:t>
      </w:r>
      <w:r>
        <w:rPr>
          <w:spacing w:val="-2"/>
        </w:rPr>
        <w:t> </w:t>
      </w:r>
      <w:r>
        <w:rPr/>
        <w:t>675-3009</w:t>
      </w:r>
    </w:p>
    <w:p>
      <w:pPr>
        <w:spacing w:after="0"/>
        <w:sectPr>
          <w:type w:val="continuous"/>
          <w:pgSz w:w="12240" w:h="15840"/>
          <w:pgMar w:top="1100" w:bottom="280" w:left="1220" w:right="1260"/>
          <w:cols w:num="2" w:equalWidth="0">
            <w:col w:w="2512" w:space="4435"/>
            <w:col w:w="281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Title"/>
      </w:pPr>
      <w:r>
        <w:rPr/>
        <w:t>Trim</w:t>
      </w:r>
      <w:r>
        <w:rPr>
          <w:spacing w:val="-1"/>
        </w:rPr>
        <w:t> </w:t>
      </w:r>
      <w:r>
        <w:rPr/>
        <w:t>Sheet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791"/>
        <w:gridCol w:w="400"/>
        <w:gridCol w:w="168"/>
        <w:gridCol w:w="588"/>
        <w:gridCol w:w="582"/>
        <w:gridCol w:w="203"/>
        <w:gridCol w:w="367"/>
        <w:gridCol w:w="569"/>
        <w:gridCol w:w="571"/>
        <w:gridCol w:w="597"/>
        <w:gridCol w:w="589"/>
        <w:gridCol w:w="393"/>
        <w:gridCol w:w="175"/>
        <w:gridCol w:w="599"/>
        <w:gridCol w:w="598"/>
        <w:gridCol w:w="192"/>
        <w:gridCol w:w="396"/>
        <w:gridCol w:w="668"/>
        <w:gridCol w:w="556"/>
      </w:tblGrid>
      <w:tr>
        <w:trPr>
          <w:trHeight w:val="254" w:hRule="atLeast"/>
        </w:trPr>
        <w:tc>
          <w:tcPr>
            <w:tcW w:w="3255" w:type="dxa"/>
            <w:gridSpan w:val="7"/>
          </w:tcPr>
          <w:p>
            <w:pPr>
              <w:pStyle w:val="TableParagraph"/>
              <w:spacing w:line="234" w:lineRule="exact" w:before="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Special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Instructions:</w:t>
            </w:r>
          </w:p>
        </w:tc>
        <w:tc>
          <w:tcPr>
            <w:tcW w:w="3086" w:type="dxa"/>
            <w:gridSpan w:val="6"/>
          </w:tcPr>
          <w:p>
            <w:pPr>
              <w:pStyle w:val="TableParagraph"/>
              <w:spacing w:line="234" w:lineRule="exact" w:before="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Customer:</w:t>
            </w:r>
          </w:p>
        </w:tc>
        <w:tc>
          <w:tcPr>
            <w:tcW w:w="3184" w:type="dxa"/>
            <w:gridSpan w:val="7"/>
          </w:tcPr>
          <w:p>
            <w:pPr>
              <w:pStyle w:val="TableParagraph"/>
              <w:spacing w:line="234" w:lineRule="exact" w:before="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551" w:hRule="atLeast"/>
        </w:trPr>
        <w:tc>
          <w:tcPr>
            <w:tcW w:w="3255" w:type="dxa"/>
            <w:gridSpan w:val="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6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4" w:type="dxa"/>
            <w:gridSpan w:val="7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11" w:hRule="atLeast"/>
        </w:trPr>
        <w:tc>
          <w:tcPr>
            <w:tcW w:w="1714" w:type="dxa"/>
            <w:gridSpan w:val="3"/>
          </w:tcPr>
          <w:p>
            <w:pPr>
              <w:pStyle w:val="TableParagraph"/>
              <w:spacing w:line="252" w:lineRule="exact" w:before="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541" w:type="dxa"/>
            <w:gridSpan w:val="4"/>
          </w:tcPr>
          <w:p>
            <w:pPr>
              <w:pStyle w:val="TableParagraph"/>
              <w:spacing w:line="254" w:lineRule="exact" w:before="0"/>
              <w:ind w:left="106" w:right="231"/>
              <w:rPr>
                <w:b/>
                <w:sz w:val="22"/>
              </w:rPr>
            </w:pPr>
            <w:r>
              <w:rPr>
                <w:b/>
                <w:sz w:val="22"/>
              </w:rPr>
              <w:t>Circle One: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Bias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Straight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Crosscut</w:t>
            </w:r>
          </w:p>
        </w:tc>
        <w:tc>
          <w:tcPr>
            <w:tcW w:w="1507" w:type="dxa"/>
            <w:gridSpan w:val="3"/>
          </w:tcPr>
          <w:p>
            <w:pPr>
              <w:pStyle w:val="TableParagraph"/>
              <w:spacing w:before="0"/>
              <w:ind w:left="107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Trim Width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Needed</w:t>
            </w:r>
          </w:p>
        </w:tc>
        <w:tc>
          <w:tcPr>
            <w:tcW w:w="1579" w:type="dxa"/>
            <w:gridSpan w:val="3"/>
          </w:tcPr>
          <w:p>
            <w:pPr>
              <w:pStyle w:val="TableParagraph"/>
              <w:spacing w:before="0"/>
              <w:ind w:left="106" w:right="464"/>
              <w:rPr>
                <w:b/>
                <w:sz w:val="22"/>
              </w:rPr>
            </w:pPr>
            <w:r>
              <w:rPr>
                <w:b/>
                <w:sz w:val="22"/>
              </w:rPr>
              <w:t>Yards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Enclosed</w:t>
            </w: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0"/>
              <w:ind w:left="108" w:right="374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Estimated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Trim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Yield</w:t>
            </w: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line="252" w:lineRule="exact" w:before="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Swatches</w:t>
            </w:r>
          </w:p>
        </w:tc>
      </w:tr>
      <w:tr>
        <w:trPr>
          <w:trHeight w:val="248" w:hRule="atLeast"/>
        </w:trPr>
        <w:tc>
          <w:tcPr>
            <w:tcW w:w="1714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714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714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714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9525" w:type="dxa"/>
            <w:gridSpan w:val="20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4" w:lineRule="exact" w:before="0"/>
              <w:ind w:left="3943" w:right="3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Width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Fabric</w:t>
            </w:r>
          </w:p>
        </w:tc>
      </w:tr>
      <w:tr>
        <w:trPr>
          <w:trHeight w:val="341" w:hRule="atLeast"/>
        </w:trPr>
        <w:tc>
          <w:tcPr>
            <w:tcW w:w="523" w:type="dxa"/>
            <w:vMerge w:val="restart"/>
            <w:textDirection w:val="btLr"/>
          </w:tcPr>
          <w:p>
            <w:pPr>
              <w:pStyle w:val="TableParagraph"/>
              <w:spacing w:before="110"/>
              <w:ind w:left="3231" w:right="3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Width</w:t>
            </w:r>
          </w:p>
        </w:tc>
        <w:tc>
          <w:tcPr>
            <w:tcW w:w="791" w:type="dxa"/>
          </w:tcPr>
          <w:p>
            <w:pPr>
              <w:pStyle w:val="TableParagraph"/>
              <w:spacing w:line="250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CUT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24"/>
              <w:rPr>
                <w:sz w:val="22"/>
              </w:rPr>
            </w:pPr>
            <w:r>
              <w:rPr>
                <w:sz w:val="22"/>
              </w:rPr>
              <w:t>36”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33"/>
              <w:rPr>
                <w:sz w:val="22"/>
              </w:rPr>
            </w:pPr>
            <w:r>
              <w:rPr>
                <w:sz w:val="22"/>
              </w:rPr>
              <w:t>38”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31"/>
              <w:rPr>
                <w:sz w:val="22"/>
              </w:rPr>
            </w:pPr>
            <w:r>
              <w:rPr>
                <w:sz w:val="22"/>
              </w:rPr>
              <w:t>39”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ind w:left="123"/>
              <w:rPr>
                <w:sz w:val="22"/>
              </w:rPr>
            </w:pPr>
            <w:r>
              <w:rPr>
                <w:sz w:val="22"/>
              </w:rPr>
              <w:t>42”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22"/>
              <w:rPr>
                <w:sz w:val="22"/>
              </w:rPr>
            </w:pPr>
            <w:r>
              <w:rPr>
                <w:sz w:val="22"/>
              </w:rPr>
              <w:t>45”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9"/>
              <w:jc w:val="center"/>
              <w:rPr>
                <w:sz w:val="22"/>
              </w:rPr>
            </w:pPr>
            <w:r>
              <w:rPr>
                <w:sz w:val="22"/>
              </w:rPr>
              <w:t>48”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36"/>
              <w:rPr>
                <w:sz w:val="22"/>
              </w:rPr>
            </w:pPr>
            <w:r>
              <w:rPr>
                <w:sz w:val="22"/>
              </w:rPr>
              <w:t>50”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34"/>
              <w:rPr>
                <w:sz w:val="22"/>
              </w:rPr>
            </w:pPr>
            <w:r>
              <w:rPr>
                <w:sz w:val="22"/>
              </w:rPr>
              <w:t>52”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23"/>
              <w:rPr>
                <w:sz w:val="22"/>
              </w:rPr>
            </w:pPr>
            <w:r>
              <w:rPr>
                <w:sz w:val="22"/>
              </w:rPr>
              <w:t>54”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56”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38"/>
              <w:rPr>
                <w:sz w:val="22"/>
              </w:rPr>
            </w:pPr>
            <w:r>
              <w:rPr>
                <w:sz w:val="22"/>
              </w:rPr>
              <w:t>58”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32"/>
              <w:rPr>
                <w:sz w:val="22"/>
              </w:rPr>
            </w:pPr>
            <w:r>
              <w:rPr>
                <w:sz w:val="22"/>
              </w:rPr>
              <w:t>60”</w:t>
            </w:r>
          </w:p>
        </w:tc>
        <w:tc>
          <w:tcPr>
            <w:tcW w:w="668" w:type="dxa"/>
          </w:tcPr>
          <w:p>
            <w:pPr>
              <w:pStyle w:val="TableParagraph"/>
              <w:spacing w:line="250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CUT</w:t>
            </w:r>
          </w:p>
        </w:tc>
        <w:tc>
          <w:tcPr>
            <w:tcW w:w="556" w:type="dxa"/>
            <w:vMerge w:val="restart"/>
            <w:textDirection w:val="tbRl"/>
          </w:tcPr>
          <w:p>
            <w:pPr>
              <w:pStyle w:val="TableParagraph"/>
              <w:spacing w:before="97"/>
              <w:ind w:left="3230" w:right="32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Width</w:t>
            </w:r>
          </w:p>
        </w:tc>
      </w:tr>
      <w:tr>
        <w:trPr>
          <w:trHeight w:val="342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3"/>
              <w:ind w:left="108"/>
              <w:rPr>
                <w:sz w:val="22"/>
              </w:rPr>
            </w:pPr>
            <w:r>
              <w:rPr>
                <w:sz w:val="22"/>
              </w:rPr>
              <w:t>½”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ind w:left="160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88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82" w:type="dxa"/>
          </w:tcPr>
          <w:p>
            <w:pPr>
              <w:pStyle w:val="TableParagraph"/>
              <w:spacing w:before="43"/>
              <w:ind w:left="16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5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7" w:type="dxa"/>
          </w:tcPr>
          <w:p>
            <w:pPr>
              <w:pStyle w:val="TableParagraph"/>
              <w:spacing w:before="43"/>
              <w:ind w:left="174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89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599" w:type="dxa"/>
          </w:tcPr>
          <w:p>
            <w:pPr>
              <w:pStyle w:val="TableParagraph"/>
              <w:spacing w:before="43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3"/>
              <w:ind w:left="114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3"/>
              <w:ind w:left="108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668" w:type="dxa"/>
          </w:tcPr>
          <w:p>
            <w:pPr>
              <w:pStyle w:val="TableParagraph"/>
              <w:spacing w:before="43"/>
              <w:ind w:left="105"/>
              <w:rPr>
                <w:sz w:val="22"/>
              </w:rPr>
            </w:pPr>
            <w:r>
              <w:rPr>
                <w:sz w:val="22"/>
              </w:rPr>
              <w:t>½”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668" w:type="dxa"/>
          </w:tcPr>
          <w:p>
            <w:pPr>
              <w:pStyle w:val="TableParagraph"/>
              <w:spacing w:before="42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sz w:val="22"/>
              </w:rPr>
              <w:t>¾”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4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668" w:type="dxa"/>
          </w:tcPr>
          <w:p>
            <w:pPr>
              <w:pStyle w:val="TableParagraph"/>
              <w:spacing w:before="42"/>
              <w:ind w:left="105"/>
              <w:rPr>
                <w:sz w:val="22"/>
              </w:rPr>
            </w:pPr>
            <w:r>
              <w:rPr>
                <w:sz w:val="22"/>
              </w:rPr>
              <w:t>¾”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3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⅞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ind w:left="16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88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82" w:type="dxa"/>
          </w:tcPr>
          <w:p>
            <w:pPr>
              <w:pStyle w:val="TableParagraph"/>
              <w:spacing w:before="43"/>
              <w:ind w:left="16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5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97" w:type="dxa"/>
          </w:tcPr>
          <w:p>
            <w:pPr>
              <w:pStyle w:val="TableParagraph"/>
              <w:spacing w:before="43"/>
              <w:ind w:left="17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589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599" w:type="dxa"/>
          </w:tcPr>
          <w:p>
            <w:pPr>
              <w:pStyle w:val="TableParagraph"/>
              <w:spacing w:before="43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598" w:type="dxa"/>
          </w:tcPr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3"/>
              <w:ind w:left="16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68" w:type="dxa"/>
          </w:tcPr>
          <w:p>
            <w:pPr>
              <w:pStyle w:val="TableParagraph"/>
              <w:spacing w:before="43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⅞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146" w:lineRule="auto" w:before="40"/>
              <w:ind w:left="108"/>
              <w:rPr>
                <w:sz w:val="22"/>
              </w:rPr>
            </w:pPr>
            <w:r>
              <w:rPr>
                <w:sz w:val="14"/>
                <w:u w:val="single"/>
              </w:rPr>
              <w:t>15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-8"/>
                <w:sz w:val="22"/>
              </w:rPr>
              <w:t>”</w:t>
            </w:r>
          </w:p>
          <w:p>
            <w:pPr>
              <w:pStyle w:val="TableParagraph"/>
              <w:spacing w:line="108" w:lineRule="exact" w:before="0"/>
              <w:ind w:left="10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68" w:type="dxa"/>
          </w:tcPr>
          <w:p>
            <w:pPr>
              <w:pStyle w:val="TableParagraph"/>
              <w:spacing w:line="146" w:lineRule="auto" w:before="40"/>
              <w:ind w:left="107"/>
              <w:rPr>
                <w:sz w:val="22"/>
              </w:rPr>
            </w:pPr>
            <w:r>
              <w:rPr>
                <w:sz w:val="14"/>
                <w:u w:val="single"/>
              </w:rPr>
              <w:t>15</w:t>
            </w:r>
            <w:r>
              <w:rPr>
                <w:spacing w:val="-2"/>
                <w:sz w:val="14"/>
              </w:rPr>
              <w:t> </w:t>
            </w:r>
            <w:r>
              <w:rPr>
                <w:position w:val="-8"/>
                <w:sz w:val="22"/>
              </w:rPr>
              <w:t>”</w:t>
            </w:r>
          </w:p>
          <w:p>
            <w:pPr>
              <w:pStyle w:val="TableParagraph"/>
              <w:spacing w:line="108" w:lineRule="exact" w:before="0"/>
              <w:ind w:left="10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sz w:val="22"/>
              </w:rPr>
              <w:t>1”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4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68" w:type="dxa"/>
          </w:tcPr>
          <w:p>
            <w:pPr>
              <w:pStyle w:val="TableParagraph"/>
              <w:spacing w:before="42"/>
              <w:ind w:left="106"/>
              <w:rPr>
                <w:sz w:val="22"/>
              </w:rPr>
            </w:pPr>
            <w:r>
              <w:rPr>
                <w:sz w:val="22"/>
              </w:rPr>
              <w:t>1”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146" w:lineRule="auto" w:before="41"/>
              <w:ind w:left="110" w:right="283"/>
              <w:jc w:val="center"/>
              <w:rPr>
                <w:sz w:val="22"/>
              </w:rPr>
            </w:pPr>
            <w:r>
              <w:rPr>
                <w:w w:val="95"/>
                <w:position w:val="-8"/>
                <w:sz w:val="22"/>
              </w:rPr>
              <w:t>1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14"/>
                <w:u w:val="single"/>
              </w:rPr>
              <w:t>1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position w:val="-8"/>
                <w:sz w:val="22"/>
              </w:rPr>
              <w:t>”</w:t>
            </w:r>
          </w:p>
          <w:p>
            <w:pPr>
              <w:pStyle w:val="TableParagraph"/>
              <w:spacing w:line="108" w:lineRule="exact" w:before="0"/>
              <w:ind w:left="110" w:right="27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ind w:left="16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8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82" w:type="dxa"/>
          </w:tcPr>
          <w:p>
            <w:pPr>
              <w:pStyle w:val="TableParagraph"/>
              <w:spacing w:before="43"/>
              <w:ind w:left="16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5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97" w:type="dxa"/>
          </w:tcPr>
          <w:p>
            <w:pPr>
              <w:pStyle w:val="TableParagraph"/>
              <w:spacing w:before="43"/>
              <w:ind w:left="17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89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99" w:type="dxa"/>
          </w:tcPr>
          <w:p>
            <w:pPr>
              <w:pStyle w:val="TableParagraph"/>
              <w:spacing w:before="43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98" w:type="dxa"/>
          </w:tcPr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3"/>
              <w:ind w:left="16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68" w:type="dxa"/>
          </w:tcPr>
          <w:p>
            <w:pPr>
              <w:pStyle w:val="TableParagraph"/>
              <w:spacing w:line="146" w:lineRule="auto" w:before="41"/>
              <w:ind w:left="110" w:right="161"/>
              <w:jc w:val="center"/>
              <w:rPr>
                <w:sz w:val="22"/>
              </w:rPr>
            </w:pPr>
            <w:r>
              <w:rPr>
                <w:w w:val="95"/>
                <w:position w:val="-8"/>
                <w:sz w:val="22"/>
              </w:rPr>
              <w:t>1</w:t>
            </w:r>
            <w:r>
              <w:rPr>
                <w:spacing w:val="-18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14"/>
                <w:u w:val="single"/>
              </w:rPr>
              <w:t>1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position w:val="-8"/>
                <w:sz w:val="22"/>
              </w:rPr>
              <w:t>”</w:t>
            </w:r>
          </w:p>
          <w:p>
            <w:pPr>
              <w:pStyle w:val="TableParagraph"/>
              <w:spacing w:line="108" w:lineRule="exact" w:before="0"/>
              <w:ind w:left="110" w:right="15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⅛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4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68" w:type="dxa"/>
          </w:tcPr>
          <w:p>
            <w:pPr>
              <w:pStyle w:val="TableParagraph"/>
              <w:spacing w:before="42"/>
              <w:ind w:left="105"/>
              <w:rPr>
                <w:sz w:val="22"/>
              </w:rPr>
            </w:pPr>
            <w:r>
              <w:rPr>
                <w:sz w:val="22"/>
              </w:rPr>
              <w:t>1 ⅛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2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¼”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ind w:left="16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8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82" w:type="dxa"/>
          </w:tcPr>
          <w:p>
            <w:pPr>
              <w:pStyle w:val="TableParagraph"/>
              <w:spacing w:before="42"/>
              <w:ind w:left="16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9" w:type="dxa"/>
          </w:tcPr>
          <w:p>
            <w:pPr>
              <w:pStyle w:val="TableParagraph"/>
              <w:spacing w:before="42"/>
              <w:ind w:left="15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97" w:type="dxa"/>
          </w:tcPr>
          <w:p>
            <w:pPr>
              <w:pStyle w:val="TableParagraph"/>
              <w:spacing w:before="42"/>
              <w:ind w:left="17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89" w:type="dxa"/>
          </w:tcPr>
          <w:p>
            <w:pPr>
              <w:pStyle w:val="TableParagraph"/>
              <w:spacing w:before="42"/>
              <w:ind w:left="170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2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99" w:type="dxa"/>
          </w:tcPr>
          <w:p>
            <w:pPr>
              <w:pStyle w:val="TableParagraph"/>
              <w:spacing w:before="42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17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2"/>
              <w:ind w:left="16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68" w:type="dxa"/>
          </w:tcPr>
          <w:p>
            <w:pPr>
              <w:pStyle w:val="TableParagraph"/>
              <w:spacing w:before="42"/>
              <w:ind w:left="10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¼”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43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⅜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ind w:left="16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8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82" w:type="dxa"/>
          </w:tcPr>
          <w:p>
            <w:pPr>
              <w:pStyle w:val="TableParagraph"/>
              <w:spacing w:before="43"/>
              <w:ind w:left="16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9" w:type="dxa"/>
          </w:tcPr>
          <w:p>
            <w:pPr>
              <w:pStyle w:val="TableParagraph"/>
              <w:spacing w:before="43"/>
              <w:ind w:left="15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7" w:type="dxa"/>
          </w:tcPr>
          <w:p>
            <w:pPr>
              <w:pStyle w:val="TableParagraph"/>
              <w:spacing w:before="43"/>
              <w:ind w:left="17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89" w:type="dxa"/>
          </w:tcPr>
          <w:p>
            <w:pPr>
              <w:pStyle w:val="TableParagraph"/>
              <w:spacing w:before="43"/>
              <w:ind w:left="170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99" w:type="dxa"/>
          </w:tcPr>
          <w:p>
            <w:pPr>
              <w:pStyle w:val="TableParagraph"/>
              <w:spacing w:before="43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98" w:type="dxa"/>
          </w:tcPr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before="43"/>
              <w:ind w:left="16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68" w:type="dxa"/>
          </w:tcPr>
          <w:p>
            <w:pPr>
              <w:pStyle w:val="TableParagraph"/>
              <w:spacing w:before="43"/>
              <w:ind w:left="105"/>
              <w:rPr>
                <w:sz w:val="22"/>
              </w:rPr>
            </w:pPr>
            <w:r>
              <w:rPr>
                <w:sz w:val="22"/>
              </w:rPr>
              <w:t>1 ⅜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7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 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¾”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7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¾”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⅞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 ⅞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8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⅛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 ⅛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¼”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7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¼”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⅜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 ⅜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7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½”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⅝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88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82" w:type="dxa"/>
          </w:tcPr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1" w:type="dxa"/>
          </w:tcPr>
          <w:p>
            <w:pPr>
              <w:pStyle w:val="TableParagraph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7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89" w:type="dxa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8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ind w:left="16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 ⅝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6" w:type="dxa"/>
            <w:gridSpan w:val="18"/>
          </w:tcPr>
          <w:p>
            <w:pPr>
              <w:pStyle w:val="TableParagraph"/>
              <w:spacing w:line="211" w:lineRule="exact" w:before="0"/>
              <w:ind w:left="529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FIGURES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PIECE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GOOD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YARDS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</w:p>
        </w:tc>
        <w:tc>
          <w:tcPr>
            <w:tcW w:w="556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1100" w:bottom="280" w:left="12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9"/>
      <w:ind w:left="3949" w:right="3911"/>
      <w:jc w:val="center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4"/>
      <w:ind w:left="161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dc:title>Microsoft Word - Precision Sportswear_TrimSheet</dc:title>
  <dcterms:created xsi:type="dcterms:W3CDTF">2021-09-03T16:55:49Z</dcterms:created>
  <dcterms:modified xsi:type="dcterms:W3CDTF">2021-09-03T16:55:49Z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2021-09-03T00:00:00Z</vt:filetime>
  </property>
</Properties>
</file>